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A5FE2D">
      <w:pPr>
        <w:adjustRightInd w:val="0"/>
        <w:snapToGrid w:val="0"/>
        <w:spacing w:before="156" w:beforeLines="50"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制度建设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工作流程图</w:t>
      </w:r>
    </w:p>
    <w:p w14:paraId="2ABEBA58"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 w:firstLine="420" w:firstLineChars="200"/>
        <w:jc w:val="both"/>
        <w:rPr>
          <w:rFonts w:hint="eastAsia" w:ascii="仿宋_GB2312" w:hAnsi="宋体" w:eastAsia="仿宋_GB2312" w:cs="仿宋_GB2312"/>
          <w:b/>
          <w:bCs w:val="0"/>
          <w:sz w:val="32"/>
          <w:szCs w:val="32"/>
          <w:lang w:val="en-US"/>
        </w:rPr>
      </w:pP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931545</wp:posOffset>
                </wp:positionH>
                <wp:positionV relativeFrom="paragraph">
                  <wp:posOffset>331470</wp:posOffset>
                </wp:positionV>
                <wp:extent cx="3800475" cy="506095"/>
                <wp:effectExtent l="4445" t="4445" r="5080" b="22860"/>
                <wp:wrapNone/>
                <wp:docPr id="8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0475" cy="506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417CAC3"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spacing w:before="0" w:beforeAutospacing="0" w:after="0" w:afterAutospacing="0"/>
                              <w:ind w:left="0" w:right="0"/>
                              <w:jc w:val="left"/>
                              <w:rPr>
                                <w:rFonts w:hint="eastAsia" w:ascii="楷体_GB2312" w:eastAsia="楷体_GB2312" w:cs="楷体_GB2312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hint="eastAsia" w:ascii="楷体_GB2312" w:hAnsi="Calibri" w:eastAsia="楷体_GB2312" w:cs="楷体_GB2312"/>
                                <w:kern w:val="2"/>
                                <w:sz w:val="24"/>
                                <w:szCs w:val="24"/>
                                <w:lang w:val="en-US" w:eastAsia="zh-CN" w:bidi="ar"/>
                              </w:rPr>
                              <w:t>有关职能部门根据工作需要，报请分管领导同意后开展</w:t>
                            </w:r>
                            <w:r>
                              <w:rPr>
                                <w:rFonts w:hint="eastAsia" w:ascii="楷体_GB2312" w:hAnsi="Calibri" w:eastAsia="楷体_GB2312" w:cs="楷体_GB2312"/>
                                <w:kern w:val="2"/>
                                <w:sz w:val="24"/>
                                <w:szCs w:val="24"/>
                                <w:lang w:val="en-US" w:eastAsia="zh-CN" w:bidi="ar"/>
                              </w:rPr>
                              <w:t>负责制度废、改、立。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rect id="矩形 2" o:spid="_x0000_s1026" o:spt="1" style="position:absolute;left:0pt;margin-left:73.35pt;margin-top:26.1pt;height:39.85pt;width:299.25pt;z-index:251659264;mso-width-relative:page;mso-height-relative:page;" fillcolor="#FFFFFF" filled="t" stroked="t" coordsize="21600,21600" o:gfxdata="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+Mhun2gAAAAoBAAAPAAAAAAAAAAEAIAAAACIAAABkcnMvZG93&#10;bnJldi54bWxQSwECFAAUAAAACACHTuJArR5Y7/4BAAApBAAADgAAAAAAAAABACAAAAAp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 style="mso-rotate-with-shape:t;">
                  <w:txbxContent>
                    <w:p w14:paraId="4417CAC3">
                      <w:pPr>
                        <w:keepNext w:val="0"/>
                        <w:keepLines w:val="0"/>
                        <w:widowControl w:val="0"/>
                        <w:suppressLineNumbers w:val="0"/>
                        <w:spacing w:before="0" w:beforeAutospacing="0" w:after="0" w:afterAutospacing="0"/>
                        <w:ind w:left="0" w:right="0"/>
                        <w:jc w:val="left"/>
                        <w:rPr>
                          <w:rFonts w:hint="eastAsia" w:ascii="楷体_GB2312" w:eastAsia="楷体_GB2312" w:cs="楷体_GB2312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hint="eastAsia" w:ascii="楷体_GB2312" w:hAnsi="Calibri" w:eastAsia="楷体_GB2312" w:cs="楷体_GB2312"/>
                          <w:kern w:val="2"/>
                          <w:sz w:val="24"/>
                          <w:szCs w:val="24"/>
                          <w:lang w:val="en-US" w:eastAsia="zh-CN" w:bidi="ar"/>
                        </w:rPr>
                        <w:t>有关职能部门根据工作需要，报请分管领导同意后开展</w:t>
                      </w:r>
                      <w:r>
                        <w:rPr>
                          <w:rFonts w:hint="eastAsia" w:ascii="楷体_GB2312" w:hAnsi="Calibri" w:eastAsia="楷体_GB2312" w:cs="楷体_GB2312"/>
                          <w:kern w:val="2"/>
                          <w:sz w:val="24"/>
                          <w:szCs w:val="24"/>
                          <w:lang w:val="en-US" w:eastAsia="zh-CN" w:bidi="ar"/>
                        </w:rPr>
                        <w:t>负责制度废、改、立。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2828925</wp:posOffset>
                </wp:positionH>
                <wp:positionV relativeFrom="paragraph">
                  <wp:posOffset>837565</wp:posOffset>
                </wp:positionV>
                <wp:extent cx="0" cy="405130"/>
                <wp:effectExtent l="38100" t="0" r="38100" b="13970"/>
                <wp:wrapNone/>
                <wp:docPr id="15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40513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222.75pt;margin-top:65.95pt;height:31.9pt;width:0pt;z-index:251660288;mso-width-relative:page;mso-height-relative:page;" filled="f" stroked="t" coordsize="21600,21600" o:gfxdata="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KhP0KjaAAAACwEAAA8AAAAAAAAAAQAgAAAAIgAAAGRycy9kb3ducmV2LnhtbFBLAQIUABQA&#10;AAAIAIdO4kCnMfiU7gEAAN8DAAAOAAAAAAAAAAEAIAAAACkBAABkcnMvZTJvRG9jLnhtbFBLBQYA&#10;AAAABgAGAFkBAACJ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956310</wp:posOffset>
                </wp:positionH>
                <wp:positionV relativeFrom="paragraph">
                  <wp:posOffset>1242060</wp:posOffset>
                </wp:positionV>
                <wp:extent cx="3740785" cy="506095"/>
                <wp:effectExtent l="4445" t="4445" r="7620" b="22860"/>
                <wp:wrapNone/>
                <wp:docPr id="1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40785" cy="506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E47B1CD"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spacing w:before="0" w:beforeAutospacing="0" w:after="0" w:afterAutospacing="0"/>
                              <w:ind w:left="0" w:right="0"/>
                              <w:jc w:val="left"/>
                              <w:rPr>
                                <w:rFonts w:hint="eastAsia" w:ascii="楷体_GB2312" w:eastAsia="楷体_GB2312" w:cs="楷体_GB2312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hint="eastAsia" w:ascii="楷体_GB2312" w:hAnsi="Calibri" w:eastAsia="楷体_GB2312" w:cs="楷体_GB2312"/>
                                <w:kern w:val="2"/>
                                <w:sz w:val="24"/>
                                <w:szCs w:val="24"/>
                                <w:lang w:val="en-US" w:eastAsia="zh-CN" w:bidi="ar"/>
                              </w:rPr>
                              <w:t>开展调查研究，征求有关单位意见;直接涉及师生利益的规章制度，应当听取有关单位、教职工和学生意见。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75.3pt;margin-top:97.8pt;height:39.85pt;width:294.55pt;z-index:251661312;mso-width-relative:page;mso-height-relative:page;" fillcolor="#FFFFFF" filled="t" stroked="t" coordsize="21600,21600" o:gfxdata="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MEW9+3aAAAACwEAAA8AAAAAAAAAAQAgAAAAIgAAAGRycy9k&#10;b3ducmV2LnhtbFBLAQIUABQAAAAIAIdO4kA+Pfp3AAIAACoEAAAOAAAAAAAAAAEAIAAAACkBAABk&#10;cnMvZTJvRG9jLnhtbFBLBQYAAAAABgAGAFkBAACbBQAAAAA=&#10;">
                <v:fill on="t" focussize="0,0"/>
                <v:stroke color="#000000" joinstyle="miter"/>
                <v:imagedata o:title=""/>
                <o:lock v:ext="edit" aspectratio="f"/>
                <v:textbox style="mso-rotate-with-shape:t;">
                  <w:txbxContent>
                    <w:p w14:paraId="2E47B1CD">
                      <w:pPr>
                        <w:keepNext w:val="0"/>
                        <w:keepLines w:val="0"/>
                        <w:widowControl w:val="0"/>
                        <w:suppressLineNumbers w:val="0"/>
                        <w:spacing w:before="0" w:beforeAutospacing="0" w:after="0" w:afterAutospacing="0"/>
                        <w:ind w:left="0" w:right="0"/>
                        <w:jc w:val="left"/>
                        <w:rPr>
                          <w:rFonts w:hint="eastAsia" w:ascii="楷体_GB2312" w:eastAsia="楷体_GB2312" w:cs="楷体_GB2312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hint="eastAsia" w:ascii="楷体_GB2312" w:hAnsi="Calibri" w:eastAsia="楷体_GB2312" w:cs="楷体_GB2312"/>
                          <w:kern w:val="2"/>
                          <w:sz w:val="24"/>
                          <w:szCs w:val="24"/>
                          <w:lang w:val="en-US" w:eastAsia="zh-CN" w:bidi="ar"/>
                        </w:rPr>
                        <w:t>开展调查研究，征求有关单位意见;直接涉及师生利益的规章制度，应当听取有关单位、教职工和学生意见。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2828925</wp:posOffset>
                </wp:positionH>
                <wp:positionV relativeFrom="paragraph">
                  <wp:posOffset>1748155</wp:posOffset>
                </wp:positionV>
                <wp:extent cx="0" cy="405130"/>
                <wp:effectExtent l="38100" t="0" r="38100" b="13970"/>
                <wp:wrapNone/>
                <wp:docPr id="9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40513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222.75pt;margin-top:137.65pt;height:31.9pt;width:0pt;z-index:251674624;mso-width-relative:page;mso-height-relative:page;" filled="f" stroked="t" coordsize="21600,21600" o:gfxdata="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PxYMp/bAAAACwEAAA8AAAAAAAAAAQAgAAAAIgAAAGRycy9kb3ducmV2LnhtbFBLAQIUABQA&#10;AAAIAIdO4kBLf7J77QEAAN4DAAAOAAAAAAAAAAEAIAAAACoBAABkcnMvZTJvRG9jLnhtbFBLBQYA&#10;AAAABgAGAFkBAACJ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 w14:paraId="242AC044">
      <w:pPr>
        <w:keepNext w:val="0"/>
        <w:keepLines w:val="0"/>
        <w:widowControl w:val="0"/>
        <w:suppressLineNumbers w:val="0"/>
        <w:spacing w:before="0" w:beforeAutospacing="0" w:after="0" w:afterAutospacing="0" w:line="540" w:lineRule="exact"/>
        <w:ind w:left="0" w:right="0" w:firstLine="643" w:firstLineChars="200"/>
        <w:jc w:val="both"/>
        <w:rPr>
          <w:rFonts w:hint="eastAsia" w:ascii="仿宋_GB2312" w:hAnsi="宋体" w:eastAsia="仿宋_GB2312" w:cs="仿宋_GB2312"/>
          <w:b/>
          <w:bCs w:val="0"/>
          <w:sz w:val="32"/>
          <w:szCs w:val="32"/>
          <w:lang w:val="en-US"/>
        </w:rPr>
      </w:pPr>
    </w:p>
    <w:p w14:paraId="20749A28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宋体" w:eastAsia="仿宋_GB2312" w:cs="仿宋_GB2312"/>
          <w:sz w:val="32"/>
          <w:szCs w:val="32"/>
          <w:lang w:val="en-US"/>
        </w:rPr>
      </w:pPr>
    </w:p>
    <w:p w14:paraId="35F4427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宋体" w:eastAsia="仿宋_GB2312" w:cs="仿宋_GB2312"/>
          <w:sz w:val="32"/>
          <w:szCs w:val="32"/>
          <w:lang w:val="en-US"/>
        </w:rPr>
      </w:pPr>
    </w:p>
    <w:p w14:paraId="09D77A4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宋体" w:eastAsia="仿宋_GB2312" w:cs="仿宋_GB2312"/>
          <w:sz w:val="32"/>
          <w:szCs w:val="32"/>
          <w:lang w:val="en-US"/>
        </w:rPr>
      </w:pPr>
    </w:p>
    <w:p w14:paraId="644C5072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仿宋_GB2312" w:hAnsi="宋体" w:eastAsia="仿宋_GB2312" w:cs="仿宋_GB2312"/>
          <w:sz w:val="18"/>
          <w:szCs w:val="18"/>
          <w:lang w:val="en-US"/>
        </w:rPr>
      </w:pPr>
      <w:r>
        <w:rPr>
          <w:rFonts w:hint="eastAsia" w:ascii="仿宋_GB2312" w:hAnsi="宋体" w:eastAsia="仿宋_GB2312" w:cs="仿宋_GB2312"/>
          <w:kern w:val="2"/>
          <w:sz w:val="32"/>
          <w:szCs w:val="32"/>
          <w:lang w:val="en-US" w:eastAsia="zh-CN" w:bidi="ar"/>
        </w:rPr>
        <w:t xml:space="preserve">     </w:t>
      </w:r>
    </w:p>
    <w:p w14:paraId="638B5D4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宋体" w:eastAsia="仿宋_GB2312" w:cs="仿宋_GB2312"/>
          <w:sz w:val="32"/>
          <w:szCs w:val="32"/>
          <w:lang w:val="en-US"/>
        </w:rPr>
      </w:pP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956310</wp:posOffset>
                </wp:positionH>
                <wp:positionV relativeFrom="paragraph">
                  <wp:posOffset>90170</wp:posOffset>
                </wp:positionV>
                <wp:extent cx="3740785" cy="505460"/>
                <wp:effectExtent l="4445" t="4445" r="7620" b="23495"/>
                <wp:wrapNone/>
                <wp:docPr id="10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40785" cy="505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92DEF4"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spacing w:before="0" w:beforeAutospacing="0" w:after="0" w:afterAutospacing="0"/>
                              <w:ind w:left="0" w:right="0"/>
                              <w:jc w:val="left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hint="eastAsia" w:ascii="楷体_GB2312" w:hAnsi="Calibri" w:eastAsia="楷体_GB2312" w:cs="楷体_GB2312"/>
                                <w:kern w:val="2"/>
                                <w:sz w:val="24"/>
                                <w:szCs w:val="24"/>
                                <w:lang w:val="en-US" w:eastAsia="zh-CN" w:bidi="ar"/>
                              </w:rPr>
                              <w:t>报送制度草案、说明等相关材料，由分管领导进行审核。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rect id="矩形 5" o:spid="_x0000_s1026" o:spt="1" style="position:absolute;left:0pt;margin-left:75.3pt;margin-top:7.1pt;height:39.8pt;width:294.55pt;z-index:251662336;mso-width-relative:page;mso-height-relative:page;" fillcolor="#FFFFFF" filled="t" stroked="t" coordsize="21600,21600" o:gfxdata="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AJ7FpNkAAAAJAQAADwAAAAAAAAABACAAAAAiAAAAZHJz&#10;L2Rvd25yZXYueG1sUEsBAhQAFAAAAAgAh07iQJ8Vi6oDAgAAKgQAAA4AAAAAAAAAAQAgAAAAKA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 style="mso-rotate-with-shape:t;">
                  <w:txbxContent>
                    <w:p w14:paraId="7992DEF4">
                      <w:pPr>
                        <w:keepNext w:val="0"/>
                        <w:keepLines w:val="0"/>
                        <w:widowControl w:val="0"/>
                        <w:suppressLineNumbers w:val="0"/>
                        <w:spacing w:before="0" w:beforeAutospacing="0" w:after="0" w:afterAutospacing="0"/>
                        <w:ind w:left="0" w:right="0"/>
                        <w:jc w:val="left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hint="eastAsia" w:ascii="楷体_GB2312" w:hAnsi="Calibri" w:eastAsia="楷体_GB2312" w:cs="楷体_GB2312"/>
                          <w:kern w:val="2"/>
                          <w:sz w:val="24"/>
                          <w:szCs w:val="24"/>
                          <w:lang w:val="en-US" w:eastAsia="zh-CN" w:bidi="ar"/>
                        </w:rPr>
                        <w:t>报送制度草案、说明等相关材料，由分管领导进行审核。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956310</wp:posOffset>
                </wp:positionH>
                <wp:positionV relativeFrom="paragraph">
                  <wp:posOffset>1016635</wp:posOffset>
                </wp:positionV>
                <wp:extent cx="3740785" cy="504825"/>
                <wp:effectExtent l="4445" t="5080" r="7620" b="4445"/>
                <wp:wrapNone/>
                <wp:docPr id="11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40785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2D8AFCA"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spacing w:before="0" w:beforeAutospacing="0" w:after="0" w:afterAutospacing="0"/>
                              <w:ind w:left="0" w:right="0"/>
                              <w:jc w:val="left"/>
                              <w:rPr>
                                <w:rFonts w:hint="eastAsia" w:ascii="楷体_GB2312" w:eastAsia="楷体_GB2312" w:cs="楷体_GB2312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hint="eastAsia" w:ascii="楷体_GB2312" w:hAnsi="Calibri" w:eastAsia="楷体_GB2312" w:cs="楷体_GB2312"/>
                                <w:kern w:val="2"/>
                                <w:sz w:val="24"/>
                                <w:szCs w:val="24"/>
                                <w:lang w:val="en-US" w:eastAsia="zh-CN" w:bidi="ar"/>
                              </w:rPr>
                              <w:t>起草单位根据分管领导审核意见进行修改，经分管领导同意后，形成送审稿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rect id="矩形 22" o:spid="_x0000_s1026" o:spt="1" style="position:absolute;left:0pt;margin-left:75.3pt;margin-top:80.05pt;height:39.75pt;width:294.55pt;z-index:251663360;mso-width-relative:page;mso-height-relative:page;" fillcolor="#FFFFFF" filled="t" stroked="t" coordsize="21600,21600" o:gfxdata="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IqK3b2gAAAAsBAAAPAAAAAAAAAAEAIAAAACIAAABkcnMv&#10;ZG93bnJldi54bWxQSwECFAAUAAAACACHTuJA1MRh4AECAAArBAAADgAAAAAAAAABACAAAAAp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 style="mso-rotate-with-shape:t;">
                  <w:txbxContent>
                    <w:p w14:paraId="12D8AFCA">
                      <w:pPr>
                        <w:keepNext w:val="0"/>
                        <w:keepLines w:val="0"/>
                        <w:widowControl w:val="0"/>
                        <w:suppressLineNumbers w:val="0"/>
                        <w:spacing w:before="0" w:beforeAutospacing="0" w:after="0" w:afterAutospacing="0"/>
                        <w:ind w:left="0" w:right="0"/>
                        <w:jc w:val="left"/>
                        <w:rPr>
                          <w:rFonts w:hint="eastAsia" w:ascii="楷体_GB2312" w:eastAsia="楷体_GB2312" w:cs="楷体_GB2312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hint="eastAsia" w:ascii="楷体_GB2312" w:hAnsi="Calibri" w:eastAsia="楷体_GB2312" w:cs="楷体_GB2312"/>
                          <w:kern w:val="2"/>
                          <w:sz w:val="24"/>
                          <w:szCs w:val="24"/>
                          <w:lang w:val="en-US" w:eastAsia="zh-CN" w:bidi="ar"/>
                        </w:rPr>
                        <w:t>起草单位根据分管领导审核意见进行修改，经分管领导同意后，形成送审稿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2077085</wp:posOffset>
                </wp:positionH>
                <wp:positionV relativeFrom="paragraph">
                  <wp:posOffset>1946910</wp:posOffset>
                </wp:positionV>
                <wp:extent cx="1477645" cy="890270"/>
                <wp:effectExtent l="4445" t="4445" r="22860" b="19685"/>
                <wp:wrapNone/>
                <wp:docPr id="13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7645" cy="890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8394268"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spacing w:before="0" w:beforeAutospacing="0" w:after="0" w:afterAutospacing="0"/>
                              <w:ind w:left="0" w:right="0"/>
                              <w:jc w:val="left"/>
                              <w:rPr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hint="eastAsia" w:ascii="楷体_GB2312" w:hAnsi="Calibri" w:eastAsia="楷体_GB2312" w:cs="楷体_GB2312"/>
                                <w:kern w:val="2"/>
                                <w:sz w:val="24"/>
                                <w:szCs w:val="24"/>
                                <w:lang w:val="en-US" w:eastAsia="zh-CN" w:bidi="ar"/>
                              </w:rPr>
                              <w:t>一般制度走发文流程，重要制度提交校长办公会或党委会议审议通过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rect id="矩形 26" o:spid="_x0000_s1026" o:spt="1" style="position:absolute;left:0pt;margin-left:163.55pt;margin-top:153.3pt;height:70.1pt;width:116.35pt;z-index:251664384;mso-width-relative:page;mso-height-relative:page;" fillcolor="#FFFFFF" filled="t" stroked="t" coordsize="21600,21600" o:gfxdata="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FbK6PfbAAAACwEAAA8AAAAAAAAAAQAgAAAAIgAA&#10;AGRycy9kb3ducmV2LnhtbFBLAQIUABQAAAAIAIdO4kDytof9BQIAACsEAAAOAAAAAAAAAAEAIAAA&#10;ACo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 style="mso-rotate-with-shape:t;">
                  <w:txbxContent>
                    <w:p w14:paraId="08394268">
                      <w:pPr>
                        <w:keepNext w:val="0"/>
                        <w:keepLines w:val="0"/>
                        <w:widowControl w:val="0"/>
                        <w:suppressLineNumbers w:val="0"/>
                        <w:spacing w:before="0" w:beforeAutospacing="0" w:after="0" w:afterAutospacing="0"/>
                        <w:ind w:left="0" w:right="0"/>
                        <w:jc w:val="left"/>
                        <w:rPr>
                          <w:szCs w:val="32"/>
                          <w:lang w:val="en-US"/>
                        </w:rPr>
                      </w:pPr>
                      <w:r>
                        <w:rPr>
                          <w:rFonts w:hint="eastAsia" w:ascii="楷体_GB2312" w:hAnsi="Calibri" w:eastAsia="楷体_GB2312" w:cs="楷体_GB2312"/>
                          <w:kern w:val="2"/>
                          <w:sz w:val="24"/>
                          <w:szCs w:val="24"/>
                          <w:lang w:val="en-US" w:eastAsia="zh-CN" w:bidi="ar"/>
                        </w:rPr>
                        <w:t>一般制度走发文流程，重要制度提交校长办公会或党委会议审议通过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939800</wp:posOffset>
                </wp:positionH>
                <wp:positionV relativeFrom="paragraph">
                  <wp:posOffset>4490720</wp:posOffset>
                </wp:positionV>
                <wp:extent cx="3740785" cy="513715"/>
                <wp:effectExtent l="4445" t="4445" r="7620" b="15240"/>
                <wp:wrapNone/>
                <wp:docPr id="12" name="矩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40785" cy="513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ACCC143"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spacing w:before="0" w:beforeAutospacing="0" w:after="0" w:afterAutospacing="0"/>
                              <w:ind w:left="0" w:right="0"/>
                              <w:jc w:val="left"/>
                              <w:rPr>
                                <w:rFonts w:hint="eastAsia" w:ascii="楷体_GB2312" w:eastAsia="楷体_GB2312" w:cs="楷体_GB2312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hint="eastAsia" w:ascii="楷体_GB2312" w:hAnsi="Calibri" w:eastAsia="楷体_GB2312" w:cs="楷体_GB2312"/>
                                <w:kern w:val="2"/>
                                <w:sz w:val="24"/>
                                <w:szCs w:val="24"/>
                                <w:lang w:val="en-US" w:eastAsia="zh-CN" w:bidi="ar"/>
                              </w:rPr>
                              <w:t>起草单位根据审议意见进行修改，正式文本由党政办公室印发，并按程序备案和公布。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rect id="矩形 28" o:spid="_x0000_s1026" o:spt="1" style="position:absolute;left:0pt;margin-left:74pt;margin-top:353.6pt;height:40.45pt;width:294.55pt;z-index:251665408;mso-width-relative:page;mso-height-relative:page;" fillcolor="#FFFFFF" filled="t" stroked="t" coordsize="21600,21600" o:gfxdata="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FMHyKXZAAAACwEAAA8AAAAAAAAAAQAgAAAAIgAAAGRycy9k&#10;b3ducmV2LnhtbFBLAQIUABQAAAAIAIdO4kCgEVhFAQIAACsEAAAOAAAAAAAAAAEAIAAAACgBAABk&#10;cnMvZTJvRG9jLnhtbFBLBQYAAAAABgAGAFkBAACbBQAAAAA=&#10;">
                <v:fill on="t" focussize="0,0"/>
                <v:stroke color="#000000" joinstyle="miter"/>
                <v:imagedata o:title=""/>
                <o:lock v:ext="edit" aspectratio="f"/>
                <v:textbox style="mso-rotate-with-shape:t;">
                  <w:txbxContent>
                    <w:p w14:paraId="2ACCC143">
                      <w:pPr>
                        <w:keepNext w:val="0"/>
                        <w:keepLines w:val="0"/>
                        <w:widowControl w:val="0"/>
                        <w:suppressLineNumbers w:val="0"/>
                        <w:spacing w:before="0" w:beforeAutospacing="0" w:after="0" w:afterAutospacing="0"/>
                        <w:ind w:left="0" w:right="0"/>
                        <w:jc w:val="left"/>
                        <w:rPr>
                          <w:rFonts w:hint="eastAsia" w:ascii="楷体_GB2312" w:eastAsia="楷体_GB2312" w:cs="楷体_GB2312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hint="eastAsia" w:ascii="楷体_GB2312" w:hAnsi="Calibri" w:eastAsia="楷体_GB2312" w:cs="楷体_GB2312"/>
                          <w:kern w:val="2"/>
                          <w:sz w:val="24"/>
                          <w:szCs w:val="24"/>
                          <w:lang w:val="en-US" w:eastAsia="zh-CN" w:bidi="ar"/>
                        </w:rPr>
                        <w:t>起草单位根据审议意见进行修改，正式文本由党政办公室印发，并按程序备案和公布。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2820670</wp:posOffset>
                </wp:positionH>
                <wp:positionV relativeFrom="paragraph">
                  <wp:posOffset>2820670</wp:posOffset>
                </wp:positionV>
                <wp:extent cx="0" cy="1662430"/>
                <wp:effectExtent l="38100" t="0" r="38100" b="13970"/>
                <wp:wrapNone/>
                <wp:docPr id="16" name="直线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166243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43" o:spid="_x0000_s1026" o:spt="20" style="position:absolute;left:0pt;margin-left:222.1pt;margin-top:222.1pt;height:130.9pt;width:0pt;z-index:251666432;mso-width-relative:page;mso-height-relative:page;" filled="f" stroked="t" coordsize="21600,21600" o:gfxdata="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NrLEDLXAAAACwEAAA8AAAAAAAAAAQAgAAAAIgAAAGRycy9kb3ducmV2LnhtbFBLAQIUABQA&#10;AAAIAIdO4kBb8x1t8QEAAOEDAAAOAAAAAAAAAAEAIAAAACYBAABkcnMvZTJvRG9jLnhtbFBLBQYA&#10;AAAABgAGAFkBAACJ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546735</wp:posOffset>
                </wp:positionH>
                <wp:positionV relativeFrom="paragraph">
                  <wp:posOffset>1275715</wp:posOffset>
                </wp:positionV>
                <wp:extent cx="409575" cy="635"/>
                <wp:effectExtent l="0" t="0" r="0" b="0"/>
                <wp:wrapNone/>
                <wp:docPr id="17" name="自选图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9575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1" o:spid="_x0000_s1026" o:spt="32" type="#_x0000_t32" style="position:absolute;left:0pt;flip:x;margin-left:43.05pt;margin-top:100.45pt;height:0.05pt;width:32.25pt;z-index:251667456;mso-width-relative:page;mso-height-relative:page;" o:connectortype="straight" filled="f" stroked="t" coordsize="21600,21600" o:gfxdata="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63Xo41gAAAAoBAAAPAAAAAAAAAAEAIAAAACIAAABkcnMvZG93bnJldi54&#10;bWxQSwECFAAUAAAACACHTuJAtQG3hfwBAADwAwAADgAAAAAAAAABACAAAAAlAQAAZHJzL2Uyb0Rv&#10;Yy54bWxQSwUGAAAAAAYABgBZAQAAkw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546100</wp:posOffset>
                </wp:positionH>
                <wp:positionV relativeFrom="paragraph">
                  <wp:posOffset>1276350</wp:posOffset>
                </wp:positionV>
                <wp:extent cx="635" cy="654050"/>
                <wp:effectExtent l="37465" t="0" r="38100" b="12700"/>
                <wp:wrapNone/>
                <wp:docPr id="18" name="自选图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65405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2" o:spid="_x0000_s1026" o:spt="32" type="#_x0000_t32" style="position:absolute;left:0pt;margin-left:43pt;margin-top:100.5pt;height:51.5pt;width:0.05pt;z-index:251668480;mso-width-relative:page;mso-height-relative:page;" o:connectortype="straight" filled="f" stroked="t" coordsize="21600,21600" o:gfxdata="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NT9YwrZAAAACQEAAA8AAAAAAAAAAQAgAAAAIgAAAGRycy9kb3du&#10;cmV2LnhtbFBLAQIUABQAAAAIAIdO4kBHwze3/gEAAOoDAAAOAAAAAAAAAAEAIAAAACgBAABkcnMv&#10;ZTJvRG9jLnhtbFBLBQYAAAAABgAGAFkBAACY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-198755</wp:posOffset>
                </wp:positionH>
                <wp:positionV relativeFrom="paragraph">
                  <wp:posOffset>1930400</wp:posOffset>
                </wp:positionV>
                <wp:extent cx="1470660" cy="882650"/>
                <wp:effectExtent l="4445" t="4445" r="10795" b="8255"/>
                <wp:wrapNone/>
                <wp:docPr id="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0660" cy="88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165518E"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spacing w:before="0" w:beforeAutospacing="0" w:after="0" w:afterAutospacing="0"/>
                              <w:ind w:left="0" w:right="0"/>
                              <w:jc w:val="left"/>
                              <w:rPr>
                                <w:szCs w:val="32"/>
                                <w:lang w:val="en-US"/>
                              </w:rPr>
                            </w:pPr>
                            <w:r>
                              <w:rPr>
                                <w:rFonts w:hint="eastAsia" w:ascii="楷体_GB2312" w:hAnsi="Calibri" w:eastAsia="楷体_GB2312" w:cs="楷体_GB2312"/>
                                <w:kern w:val="2"/>
                                <w:sz w:val="24"/>
                                <w:szCs w:val="24"/>
                                <w:lang w:val="en-US" w:eastAsia="zh-CN" w:bidi="ar"/>
                              </w:rPr>
                              <w:t>学术工作有关的规章制度，报送科研处，经学术委员会审议通过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rect id="矩形 13" o:spid="_x0000_s1026" o:spt="1" style="position:absolute;left:0pt;margin-left:-15.65pt;margin-top:152pt;height:69.5pt;width:115.8pt;z-index:251669504;mso-width-relative:page;mso-height-relative:page;" fillcolor="#FFFFFF" filled="t" stroked="t" coordsize="21600,21600" o:gfxdata="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LE7sETZAAAACwEAAA8AAAAAAAAAAQAgAAAAIgAAAGRy&#10;cy9kb3ducmV2LnhtbFBLAQIUABQAAAAIAIdO4kDX4yAKBAIAACo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 style="mso-rotate-with-shape:t;">
                  <w:txbxContent>
                    <w:p w14:paraId="2165518E">
                      <w:pPr>
                        <w:keepNext w:val="0"/>
                        <w:keepLines w:val="0"/>
                        <w:widowControl w:val="0"/>
                        <w:suppressLineNumbers w:val="0"/>
                        <w:spacing w:before="0" w:beforeAutospacing="0" w:after="0" w:afterAutospacing="0"/>
                        <w:ind w:left="0" w:right="0"/>
                        <w:jc w:val="left"/>
                        <w:rPr>
                          <w:szCs w:val="32"/>
                          <w:lang w:val="en-US"/>
                        </w:rPr>
                      </w:pPr>
                      <w:r>
                        <w:rPr>
                          <w:rFonts w:hint="eastAsia" w:ascii="楷体_GB2312" w:hAnsi="Calibri" w:eastAsia="楷体_GB2312" w:cs="楷体_GB2312"/>
                          <w:kern w:val="2"/>
                          <w:sz w:val="24"/>
                          <w:szCs w:val="24"/>
                          <w:lang w:val="en-US" w:eastAsia="zh-CN" w:bidi="ar"/>
                        </w:rPr>
                        <w:t>学术工作有关的规章制度，报送科研处，经学术委员会审议通过</w:t>
                      </w:r>
                    </w:p>
                  </w:txbxContent>
                </v:textbox>
              </v:rect>
            </w:pict>
          </mc:Fallback>
        </mc:AlternateContent>
      </w:r>
      <w:bookmarkStart w:id="1" w:name="_GoBack"/>
      <w:bookmarkEnd w:id="1"/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4194810</wp:posOffset>
                </wp:positionH>
                <wp:positionV relativeFrom="paragraph">
                  <wp:posOffset>2901315</wp:posOffset>
                </wp:positionV>
                <wp:extent cx="1828800" cy="882650"/>
                <wp:effectExtent l="4445" t="4445" r="14605" b="8255"/>
                <wp:wrapNone/>
                <wp:docPr id="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88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CE873B">
                            <w:pPr>
                              <w:keepNext w:val="0"/>
                              <w:keepLines w:val="0"/>
                              <w:widowControl w:val="0"/>
                              <w:suppressLineNumbers w:val="0"/>
                              <w:spacing w:before="0" w:beforeAutospacing="0" w:after="0" w:afterAutospacing="0"/>
                              <w:ind w:left="0" w:right="0"/>
                              <w:jc w:val="both"/>
                              <w:rPr>
                                <w:rFonts w:hint="eastAsia" w:ascii="楷体_GB2312" w:eastAsia="楷体_GB2312" w:cs="楷体_GB2312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hint="eastAsia" w:ascii="楷体_GB2312" w:hAnsi="Calibri" w:eastAsia="楷体_GB2312" w:cs="楷体_GB2312"/>
                                <w:kern w:val="2"/>
                                <w:sz w:val="24"/>
                                <w:szCs w:val="24"/>
                                <w:lang w:val="en-US" w:eastAsia="zh-CN" w:bidi="ar"/>
                              </w:rPr>
                              <w:t>涉及师生权益的重大规章制度，应经教职工代表大会或学生代表大会等审议通过</w:t>
                            </w:r>
                          </w:p>
                        </w:txbxContent>
                      </wps:txbx>
                      <wps:bodyPr upright="0"/>
                    </wps:wsp>
                  </a:graphicData>
                </a:graphic>
              </wp:anchor>
            </w:drawing>
          </mc:Choice>
          <mc:Fallback>
            <w:pict>
              <v:rect id="矩形 14" o:spid="_x0000_s1026" o:spt="1" style="position:absolute;left:0pt;margin-left:330.3pt;margin-top:228.45pt;height:69.5pt;width:144pt;z-index:251670528;mso-width-relative:page;mso-height-relative:page;" fillcolor="#FFFFFF" filled="t" stroked="t" coordsize="21600,21600" o:gfxdata="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hRiE3tsAAAALAQAADwAAAAAAAAABACAAAAAiAAAA&#10;ZHJzL2Rvd25yZXYueG1sUEsBAhQAFAAAAAgAh07iQLUFrLIEAgAAKgQAAA4AAAAAAAAAAQAgAAAA&#10;Kg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 style="mso-rotate-with-shape:t;">
                  <w:txbxContent>
                    <w:p w14:paraId="28CE873B">
                      <w:pPr>
                        <w:keepNext w:val="0"/>
                        <w:keepLines w:val="0"/>
                        <w:widowControl w:val="0"/>
                        <w:suppressLineNumbers w:val="0"/>
                        <w:spacing w:before="0" w:beforeAutospacing="0" w:after="0" w:afterAutospacing="0"/>
                        <w:ind w:left="0" w:right="0"/>
                        <w:jc w:val="both"/>
                        <w:rPr>
                          <w:rFonts w:hint="eastAsia" w:ascii="楷体_GB2312" w:eastAsia="楷体_GB2312" w:cs="楷体_GB2312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hint="eastAsia" w:ascii="楷体_GB2312" w:hAnsi="Calibri" w:eastAsia="楷体_GB2312" w:cs="楷体_GB2312"/>
                          <w:kern w:val="2"/>
                          <w:sz w:val="24"/>
                          <w:szCs w:val="24"/>
                          <w:lang w:val="en-US" w:eastAsia="zh-CN" w:bidi="ar"/>
                        </w:rPr>
                        <w:t>涉及师生权益的重大规章制度，应经教职工代表大会或学生代表大会等审议通过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1271905</wp:posOffset>
                </wp:positionH>
                <wp:positionV relativeFrom="paragraph">
                  <wp:posOffset>2370455</wp:posOffset>
                </wp:positionV>
                <wp:extent cx="805180" cy="635"/>
                <wp:effectExtent l="0" t="37465" r="13970" b="38100"/>
                <wp:wrapNone/>
                <wp:docPr id="5" name="自选图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5180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5" o:spid="_x0000_s1026" o:spt="32" type="#_x0000_t32" style="position:absolute;left:0pt;margin-left:100.15pt;margin-top:186.65pt;height:0.05pt;width:63.4pt;z-index:251671552;mso-width-relative:page;mso-height-relative:page;" o:connectortype="straight" filled="f" stroked="t" coordsize="21600,21600" o:gfxdata="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BRc47nZAAAACwEAAA8AAAAAAAAAAQAgAAAAIgAAAGRycy9kb3du&#10;cmV2LnhtbFBLAQIUABQAAAAIAIdO4kBnrK74/gEAAOkDAAAOAAAAAAAAAAEAIAAAACgBAABkcnMv&#10;ZTJvRG9jLnhtbFBLBQYAAAAABgAGAFkBAACY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5118100</wp:posOffset>
                </wp:positionH>
                <wp:positionV relativeFrom="paragraph">
                  <wp:posOffset>3783965</wp:posOffset>
                </wp:positionV>
                <wp:extent cx="8890" cy="946150"/>
                <wp:effectExtent l="4445" t="0" r="5715" b="6350"/>
                <wp:wrapNone/>
                <wp:docPr id="6" name="自选图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890" cy="94615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6" o:spid="_x0000_s1026" o:spt="32" type="#_x0000_t32" style="position:absolute;left:0pt;margin-left:403pt;margin-top:297.95pt;height:74.5pt;width:0.7pt;z-index:251672576;mso-width-relative:page;mso-height-relative:page;" o:connectortype="straight" filled="f" stroked="t" coordsize="21600,21600" o:gfxdata="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WoalWNsAAAALAQAADwAAAAAAAAABACAAAAAiAAAAZHJzL2Rvd25yZXYu&#10;eG1sUEsBAhQAFAAAAAgAh07iQNw2HEL4AQAA5gMAAA4AAAAAAAAAAQAgAAAAKgEAAGRycy9lMm9E&#10;b2MueG1sUEsFBgAAAAAGAAYAWQEAAJQ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4672330</wp:posOffset>
                </wp:positionH>
                <wp:positionV relativeFrom="paragraph">
                  <wp:posOffset>4730115</wp:posOffset>
                </wp:positionV>
                <wp:extent cx="445770" cy="635"/>
                <wp:effectExtent l="0" t="37465" r="11430" b="38100"/>
                <wp:wrapNone/>
                <wp:docPr id="7" name="自选图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5770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7" o:spid="_x0000_s1026" o:spt="32" type="#_x0000_t32" style="position:absolute;left:0pt;flip:x;margin-left:367.9pt;margin-top:372.45pt;height:0.05pt;width:35.1pt;z-index:251673600;mso-width-relative:page;mso-height-relative:page;" o:connectortype="straight" filled="f" stroked="t" coordsize="21600,21600" o:gfxdata="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J22hO2QAAAAsBAAAPAAAAAAAAAAEAIAAAACIAAABk&#10;cnMvZG93bnJldi54bWxQSwECFAAUAAAACACHTuJA53veFwUCAADzAwAADgAAAAAAAAABACAAAAAo&#10;AQAAZHJzL2Uyb0RvYy54bWxQSwUGAAAAAAYABgBZAQAAnw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2828925</wp:posOffset>
                </wp:positionH>
                <wp:positionV relativeFrom="paragraph">
                  <wp:posOffset>595630</wp:posOffset>
                </wp:positionV>
                <wp:extent cx="0" cy="405130"/>
                <wp:effectExtent l="38100" t="0" r="38100" b="13970"/>
                <wp:wrapNone/>
                <wp:docPr id="1" name="直线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40513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8" o:spid="_x0000_s1026" o:spt="20" style="position:absolute;left:0pt;margin-left:222.75pt;margin-top:46.9pt;height:31.9pt;width:0pt;z-index:251675648;mso-width-relative:page;mso-height-relative:page;" filled="f" stroked="t" coordsize="21600,21600" o:gfxdata="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LNKDyfaAAAACgEAAA8AAAAAAAAAAQAgAAAAIgAAAGRycy9kb3ducmV2LnhtbFBLAQIUABQA&#10;AAAIAIdO4kDbk5TL7gEAAN8DAAAOAAAAAAAAAAEAIAAAACkBAABkcnMvZTJvRG9jLnhtbFBLBQYA&#10;AAAABgAGAFkBAACJ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2820670</wp:posOffset>
                </wp:positionH>
                <wp:positionV relativeFrom="paragraph">
                  <wp:posOffset>1525270</wp:posOffset>
                </wp:positionV>
                <wp:extent cx="0" cy="405130"/>
                <wp:effectExtent l="38100" t="0" r="38100" b="13970"/>
                <wp:wrapNone/>
                <wp:docPr id="2" name="直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40513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19" o:spid="_x0000_s1026" o:spt="20" style="position:absolute;left:0pt;margin-left:222.1pt;margin-top:120.1pt;height:31.9pt;width:0pt;z-index:251676672;mso-width-relative:page;mso-height-relative:page;" filled="f" stroked="t" coordsize="21600,21600" o:gfxdata="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A2ytqrZAAAACwEAAA8AAAAAAAAAAQAgAAAAIgAAAGRycy9kb3ducmV2LnhtbFBLAQIUABQA&#10;AAAIAIdO4kAe6Ye/7wEAAN8DAAAOAAAAAAAAAAEAIAAAACgBAABkcnMvZTJvRG9jLnhtbFBLBQYA&#10;AAAABgAGAFkBAACJ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3554730</wp:posOffset>
                </wp:positionH>
                <wp:positionV relativeFrom="paragraph">
                  <wp:posOffset>2369820</wp:posOffset>
                </wp:positionV>
                <wp:extent cx="1563370" cy="635"/>
                <wp:effectExtent l="0" t="0" r="0" b="0"/>
                <wp:wrapNone/>
                <wp:docPr id="20" name="自选图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63370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0" o:spid="_x0000_s1026" o:spt="32" type="#_x0000_t32" style="position:absolute;left:0pt;margin-left:279.9pt;margin-top:186.6pt;height:0.05pt;width:123.1pt;z-index:251677696;mso-width-relative:page;mso-height-relative:page;" o:connectortype="straight" filled="f" stroked="t" coordsize="21600,21600" o:gfxdata="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FobJbtoAAAALAQAADwAAAAAAAAABACAAAAAiAAAAZHJzL2Rvd25yZXYueG1s&#10;UEsBAhQAFAAAAAgAh07iQGXBNXT2AQAA5wMAAA4AAAAAAAAAAQAgAAAAKQEAAGRycy9lMm9Eb2Mu&#10;eG1sUEsFBgAAAAAGAAYAWQEAAJE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5118100</wp:posOffset>
                </wp:positionH>
                <wp:positionV relativeFrom="paragraph">
                  <wp:posOffset>2370455</wp:posOffset>
                </wp:positionV>
                <wp:extent cx="0" cy="507365"/>
                <wp:effectExtent l="38100" t="0" r="38100" b="6985"/>
                <wp:wrapNone/>
                <wp:docPr id="19" name="自选图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0736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1" o:spid="_x0000_s1026" o:spt="32" type="#_x0000_t32" style="position:absolute;left:0pt;margin-left:403pt;margin-top:186.65pt;height:39.95pt;width:0pt;z-index:251678720;mso-width-relative:page;mso-height-relative:page;" o:connectortype="straight" filled="f" stroked="t" coordsize="21600,21600" o:gfxdata="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7UV2T2wAAAAsBAAAPAAAAAAAAAAEAIAAAACIAAABkcnMvZG93bnJl&#10;di54bWxQSwECFAAUAAAACACHTuJAJQ083foBAADoAwAADgAAAAAAAAABACAAAAAqAQAAZHJzL2Uy&#10;b0RvYy54bWxQSwUGAAAAAAYABgBZAQAAlg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</w:p>
    <w:p w14:paraId="55DAEEDB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宋体" w:eastAsia="仿宋_GB2312" w:cs="仿宋_GB2312"/>
          <w:sz w:val="32"/>
          <w:szCs w:val="32"/>
          <w:lang w:val="en-US"/>
        </w:rPr>
      </w:pPr>
    </w:p>
    <w:p w14:paraId="53F83CAA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宋体" w:eastAsia="仿宋_GB2312" w:cs="仿宋_GB2312"/>
          <w:sz w:val="32"/>
          <w:szCs w:val="32"/>
          <w:lang w:val="en-US"/>
        </w:rPr>
      </w:pPr>
    </w:p>
    <w:p w14:paraId="7D9C4F02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宋体" w:eastAsia="仿宋_GB2312" w:cs="仿宋_GB2312"/>
          <w:sz w:val="32"/>
          <w:szCs w:val="32"/>
          <w:lang w:val="en-US"/>
        </w:rPr>
      </w:pPr>
    </w:p>
    <w:p w14:paraId="0F54714E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宋体" w:eastAsia="仿宋_GB2312" w:cs="仿宋_GB2312"/>
          <w:sz w:val="32"/>
          <w:szCs w:val="32"/>
          <w:lang w:val="en-US"/>
        </w:rPr>
      </w:pPr>
    </w:p>
    <w:p w14:paraId="278014D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宋体" w:eastAsia="仿宋_GB2312" w:cs="仿宋_GB2312"/>
          <w:sz w:val="32"/>
          <w:szCs w:val="32"/>
          <w:lang w:val="en-US"/>
        </w:rPr>
      </w:pPr>
    </w:p>
    <w:p w14:paraId="4181B8E1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宋体" w:eastAsia="仿宋_GB2312" w:cs="仿宋_GB2312"/>
          <w:sz w:val="32"/>
          <w:szCs w:val="32"/>
          <w:lang w:val="en-US"/>
        </w:rPr>
      </w:pPr>
    </w:p>
    <w:p w14:paraId="3E9CC104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宋体" w:eastAsia="仿宋_GB2312" w:cs="仿宋_GB2312"/>
          <w:sz w:val="32"/>
          <w:szCs w:val="32"/>
          <w:lang w:val="en-US"/>
        </w:rPr>
      </w:pPr>
    </w:p>
    <w:p w14:paraId="13F3607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宋体" w:eastAsia="仿宋_GB2312" w:cs="仿宋_GB2312"/>
          <w:sz w:val="32"/>
          <w:szCs w:val="32"/>
          <w:lang w:val="en-US"/>
        </w:rPr>
      </w:pPr>
    </w:p>
    <w:p w14:paraId="18A7240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宋体" w:eastAsia="仿宋_GB2312" w:cs="仿宋_GB2312"/>
          <w:sz w:val="32"/>
          <w:szCs w:val="32"/>
          <w:lang w:val="en-US"/>
        </w:rPr>
      </w:pPr>
    </w:p>
    <w:p w14:paraId="1C307E26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宋体" w:eastAsia="仿宋_GB2312" w:cs="仿宋_GB2312"/>
          <w:sz w:val="32"/>
          <w:szCs w:val="32"/>
          <w:lang w:val="en-US"/>
        </w:rPr>
      </w:pPr>
    </w:p>
    <w:p w14:paraId="7D3CD7A1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宋体" w:eastAsia="仿宋_GB2312" w:cs="仿宋_GB2312"/>
          <w:sz w:val="32"/>
          <w:szCs w:val="32"/>
          <w:lang w:val="en-US"/>
        </w:rPr>
      </w:pPr>
    </w:p>
    <w:p w14:paraId="107673BA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_GB2312" w:hAnsi="宋体" w:eastAsia="仿宋_GB2312" w:cs="仿宋_GB2312"/>
          <w:sz w:val="32"/>
          <w:szCs w:val="32"/>
          <w:lang w:val="en-US"/>
        </w:rPr>
      </w:pPr>
    </w:p>
    <w:p w14:paraId="46B0E8C6">
      <w:pPr>
        <w:adjustRightInd w:val="0"/>
        <w:snapToGrid w:val="0"/>
        <w:spacing w:before="156" w:beforeLines="50" w:line="360" w:lineRule="auto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注：本流程中制度专指学校层面制度，不含部门内部制度。</w:t>
      </w:r>
    </w:p>
    <w:p w14:paraId="0A0536A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@华文中宋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方正小标宋简体">
    <w:panose1 w:val="03000509000000000000"/>
    <w:charset w:val="86"/>
    <w:family w:val="auto"/>
    <w:pitch w:val="fixed"/>
    <w:sig w:usb0="00000001" w:usb1="080E0000" w:usb2="00000000" w:usb3="00000000" w:csb0="00040000" w:csb1="00000000"/>
  </w:font>
  <w:font w:name="@楷体_GB2312">
    <w:altName w:val="宋体"/>
    <w:panose1 w:val="00000000000000000000"/>
    <w:charset w:val="86"/>
    <w:family w:val="auto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1M2Q1ODRmMGVjMDljZjZiNmMwMWEyYTA3MzNkMTQifQ=="/>
  </w:docVars>
  <w:rsids>
    <w:rsidRoot w:val="00000000"/>
    <w:rsid w:val="1AB344DA"/>
    <w:rsid w:val="1F2B5752"/>
    <w:rsid w:val="22B173AE"/>
    <w:rsid w:val="2593449F"/>
    <w:rsid w:val="2826784C"/>
    <w:rsid w:val="2F3B1E2F"/>
    <w:rsid w:val="32544FB6"/>
    <w:rsid w:val="330C5891"/>
    <w:rsid w:val="33136AD0"/>
    <w:rsid w:val="4A581AD8"/>
    <w:rsid w:val="4E1456A4"/>
    <w:rsid w:val="52102850"/>
    <w:rsid w:val="66886A01"/>
    <w:rsid w:val="6782764B"/>
    <w:rsid w:val="6B7834E8"/>
    <w:rsid w:val="6CE60925"/>
    <w:rsid w:val="6E753D0F"/>
    <w:rsid w:val="707D50FC"/>
    <w:rsid w:val="75475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7"/>
    <w:semiHidden/>
    <w:unhideWhenUsed/>
    <w:qFormat/>
    <w:uiPriority w:val="0"/>
    <w:pPr>
      <w:keepNext/>
      <w:keepLines/>
      <w:widowControl w:val="0"/>
      <w:suppressLineNumbers w:val="0"/>
      <w:spacing w:before="260" w:beforeAutospacing="0" w:after="260" w:afterAutospacing="0" w:line="415" w:lineRule="auto"/>
      <w:ind w:left="0" w:right="0"/>
      <w:jc w:val="both"/>
      <w:outlineLvl w:val="1"/>
    </w:pPr>
    <w:rPr>
      <w:rFonts w:hint="default" w:ascii="Calibri Light" w:hAnsi="Calibri Light" w:eastAsia="Calibri Light" w:cs="Times New Roman"/>
      <w:b/>
      <w:bCs/>
      <w:kern w:val="2"/>
      <w:sz w:val="32"/>
      <w:szCs w:val="32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0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标题 2 Char"/>
    <w:basedOn w:val="6"/>
    <w:link w:val="2"/>
    <w:uiPriority w:val="0"/>
    <w:rPr>
      <w:rFonts w:hint="default" w:ascii="Calibri Light" w:hAnsi="Calibri Light" w:eastAsia="Calibri Light" w:cs="Calibri Light"/>
      <w:b/>
      <w:bCs/>
      <w:kern w:val="2"/>
      <w:sz w:val="32"/>
      <w:szCs w:val="32"/>
    </w:rPr>
  </w:style>
  <w:style w:type="character" w:customStyle="1" w:styleId="8">
    <w:name w:val="页脚 Char"/>
    <w:basedOn w:val="6"/>
    <w:link w:val="3"/>
    <w:uiPriority w:val="0"/>
    <w:rPr>
      <w:rFonts w:hint="default" w:ascii="Calibri" w:hAnsi="Calibri" w:cs="Calibri"/>
      <w:kern w:val="2"/>
      <w:sz w:val="18"/>
      <w:szCs w:val="18"/>
    </w:rPr>
  </w:style>
  <w:style w:type="character" w:customStyle="1" w:styleId="9">
    <w:name w:val="标题 2 字符"/>
    <w:basedOn w:val="6"/>
    <w:uiPriority w:val="0"/>
    <w:rPr>
      <w:rFonts w:ascii="等线 Light" w:hAnsi="等线 Light" w:eastAsia="等线 Light" w:cs="Times New Roman"/>
      <w:b/>
      <w:bCs/>
      <w:kern w:val="2"/>
      <w:sz w:val="32"/>
      <w:szCs w:val="32"/>
    </w:rPr>
  </w:style>
  <w:style w:type="character" w:customStyle="1" w:styleId="10">
    <w:name w:val="页眉 Char"/>
    <w:basedOn w:val="6"/>
    <w:link w:val="4"/>
    <w:uiPriority w:val="0"/>
    <w:rPr>
      <w:rFonts w:hint="default" w:ascii="Calibri" w:hAnsi="Calibri" w:cs="Calibri"/>
      <w:kern w:val="2"/>
      <w:sz w:val="18"/>
      <w:szCs w:val="18"/>
    </w:rPr>
  </w:style>
  <w:style w:type="character" w:customStyle="1" w:styleId="11">
    <w:name w:val="页眉 字符"/>
    <w:basedOn w:val="6"/>
    <w:uiPriority w:val="0"/>
    <w:rPr>
      <w:rFonts w:hint="default" w:ascii="Calibri" w:hAnsi="Calibri" w:cs="Calibri"/>
      <w:kern w:val="2"/>
      <w:sz w:val="18"/>
      <w:szCs w:val="18"/>
    </w:rPr>
  </w:style>
  <w:style w:type="character" w:customStyle="1" w:styleId="12">
    <w:name w:val="页脚 字符"/>
    <w:basedOn w:val="6"/>
    <w:uiPriority w:val="0"/>
    <w:rPr>
      <w:rFonts w:hint="default"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2024-09-06T08:32:31Z</dcterms:created>
  <dc:creator>lsh</dc:creator>
  <cp:lastModifiedBy>lsh</cp:lastModifiedBy>
  <dcterms:modified xsi:type="dcterms:W3CDTF">2024-09-06T09:08:44Z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92161999172D4DFA84F1D3B28B75C2E1_12</vt:lpwstr>
  </property>
</Properties>
</file>